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7762" w14:textId="499292CD" w:rsidR="005933E8" w:rsidRPr="005933E8" w:rsidRDefault="00963F4D" w:rsidP="00F5677D">
      <w:pPr>
        <w:rPr>
          <w:rFonts w:cs="Arial"/>
          <w:b/>
          <w:sz w:val="24"/>
          <w:szCs w:val="24"/>
        </w:rPr>
      </w:pPr>
      <w:r w:rsidRPr="00BF2170">
        <w:rPr>
          <w:rFonts w:cs="Arial"/>
          <w:b/>
          <w:sz w:val="24"/>
          <w:szCs w:val="24"/>
        </w:rPr>
        <w:t>B</w:t>
      </w:r>
      <w:r w:rsidR="005933E8" w:rsidRPr="00BF2170">
        <w:rPr>
          <w:rFonts w:cs="Arial"/>
          <w:b/>
          <w:sz w:val="24"/>
          <w:szCs w:val="24"/>
        </w:rPr>
        <w:t xml:space="preserve">ando per la prosecuzione </w:t>
      </w:r>
      <w:r w:rsidR="00E851FD" w:rsidRPr="00BF2170">
        <w:rPr>
          <w:rFonts w:cs="Arial"/>
          <w:b/>
          <w:sz w:val="24"/>
          <w:szCs w:val="24"/>
        </w:rPr>
        <w:t xml:space="preserve">degli </w:t>
      </w:r>
      <w:r w:rsidR="005933E8" w:rsidRPr="00BF2170">
        <w:rPr>
          <w:rFonts w:cs="Arial"/>
          <w:b/>
          <w:sz w:val="24"/>
          <w:szCs w:val="24"/>
        </w:rPr>
        <w:t>s</w:t>
      </w:r>
      <w:r w:rsidR="00295E8F" w:rsidRPr="00BF2170">
        <w:rPr>
          <w:rFonts w:cs="Arial"/>
          <w:b/>
          <w:sz w:val="24"/>
          <w:szCs w:val="24"/>
        </w:rPr>
        <w:t>tudi in anni successivi</w:t>
      </w:r>
      <w:r w:rsidR="005933E8" w:rsidRPr="00BF2170">
        <w:rPr>
          <w:rFonts w:cs="Arial"/>
          <w:b/>
          <w:sz w:val="24"/>
          <w:szCs w:val="24"/>
        </w:rPr>
        <w:t xml:space="preserve"> </w:t>
      </w:r>
      <w:r w:rsidR="00B30C60">
        <w:rPr>
          <w:rFonts w:cs="Arial"/>
          <w:b/>
          <w:sz w:val="24"/>
          <w:szCs w:val="24"/>
        </w:rPr>
        <w:t xml:space="preserve">al primo </w:t>
      </w:r>
      <w:r w:rsidR="005933E8" w:rsidRPr="00BF2170">
        <w:rPr>
          <w:rFonts w:cs="Arial"/>
          <w:b/>
          <w:sz w:val="24"/>
          <w:szCs w:val="24"/>
        </w:rPr>
        <w:t>per i</w:t>
      </w:r>
      <w:r w:rsidR="00E851FD" w:rsidRPr="00BF2170">
        <w:rPr>
          <w:rFonts w:cs="Arial"/>
          <w:b/>
          <w:sz w:val="24"/>
          <w:szCs w:val="24"/>
        </w:rPr>
        <w:t xml:space="preserve"> </w:t>
      </w:r>
      <w:r w:rsidR="005933E8" w:rsidRPr="00BF2170">
        <w:rPr>
          <w:rFonts w:cs="Arial"/>
          <w:b/>
          <w:sz w:val="24"/>
          <w:szCs w:val="24"/>
        </w:rPr>
        <w:t>cors</w:t>
      </w:r>
      <w:r w:rsidR="00E851FD" w:rsidRPr="00BF2170">
        <w:rPr>
          <w:rFonts w:cs="Arial"/>
          <w:b/>
          <w:sz w:val="24"/>
          <w:szCs w:val="24"/>
        </w:rPr>
        <w:t xml:space="preserve">i di </w:t>
      </w:r>
      <w:r w:rsidR="00965364" w:rsidRPr="00BF2170">
        <w:rPr>
          <w:rFonts w:cs="Arial"/>
          <w:b/>
          <w:sz w:val="24"/>
          <w:szCs w:val="24"/>
        </w:rPr>
        <w:t>studio di Medicina e Chirurgia</w:t>
      </w:r>
      <w:r w:rsidR="00965364">
        <w:rPr>
          <w:rFonts w:cs="Arial"/>
          <w:b/>
          <w:sz w:val="24"/>
          <w:szCs w:val="24"/>
        </w:rPr>
        <w:t xml:space="preserve"> </w:t>
      </w:r>
    </w:p>
    <w:p w14:paraId="1058CBDD" w14:textId="77777777" w:rsidR="00FD06E8" w:rsidRDefault="00FD06E8" w:rsidP="00F5677D">
      <w:pPr>
        <w:rPr>
          <w:rFonts w:cs="Arial"/>
          <w:b/>
          <w:sz w:val="28"/>
          <w:szCs w:val="22"/>
        </w:rPr>
      </w:pPr>
    </w:p>
    <w:p w14:paraId="399187EC" w14:textId="77777777" w:rsidR="0029655F" w:rsidRPr="005933E8" w:rsidRDefault="0029655F" w:rsidP="00F5677D">
      <w:pPr>
        <w:spacing w:after="120" w:line="288" w:lineRule="auto"/>
        <w:rPr>
          <w:rFonts w:cs="Arial"/>
          <w:sz w:val="24"/>
          <w:szCs w:val="24"/>
        </w:rPr>
      </w:pPr>
      <w:r w:rsidRPr="005933E8">
        <w:rPr>
          <w:rFonts w:cs="Arial"/>
          <w:b/>
          <w:sz w:val="24"/>
          <w:szCs w:val="24"/>
        </w:rPr>
        <w:t>DOCUMENTAZIONE</w:t>
      </w:r>
      <w:r w:rsidR="001A6400" w:rsidRPr="005933E8">
        <w:rPr>
          <w:rFonts w:cs="Arial"/>
          <w:b/>
          <w:sz w:val="24"/>
          <w:szCs w:val="24"/>
        </w:rPr>
        <w:t xml:space="preserve"> </w:t>
      </w:r>
      <w:r w:rsidR="0080689E">
        <w:rPr>
          <w:rFonts w:cs="Arial"/>
          <w:b/>
          <w:sz w:val="24"/>
          <w:szCs w:val="24"/>
        </w:rPr>
        <w:t xml:space="preserve">DI STUDIO DA ALLEGARE SU </w:t>
      </w:r>
      <w:hyperlink r:id="rId8" w:history="1">
        <w:r w:rsidR="00444778">
          <w:rPr>
            <w:rStyle w:val="Collegamentoipertestuale"/>
            <w:rFonts w:cs="Arial"/>
            <w:b/>
            <w:sz w:val="24"/>
            <w:szCs w:val="24"/>
          </w:rPr>
          <w:t>STUDENTI ONLINE</w:t>
        </w:r>
      </w:hyperlink>
      <w:r w:rsidR="0080689E">
        <w:rPr>
          <w:rFonts w:cs="Arial"/>
          <w:b/>
          <w:sz w:val="24"/>
          <w:szCs w:val="24"/>
        </w:rPr>
        <w:t xml:space="preserve"> </w:t>
      </w:r>
      <w:r w:rsidR="00545D68">
        <w:rPr>
          <w:rFonts w:cs="Arial"/>
          <w:b/>
          <w:sz w:val="24"/>
          <w:szCs w:val="24"/>
        </w:rPr>
        <w:t xml:space="preserve"> IN FORMATO PDF</w:t>
      </w:r>
      <w:r w:rsidR="001A6400" w:rsidRPr="005933E8">
        <w:rPr>
          <w:rFonts w:cs="Arial"/>
          <w:b/>
          <w:sz w:val="24"/>
          <w:szCs w:val="24"/>
        </w:rPr>
        <w:t>:</w:t>
      </w:r>
    </w:p>
    <w:p w14:paraId="1F1829C6" w14:textId="7B6F7F33" w:rsidR="0029655F" w:rsidRPr="00F5677D" w:rsidRDefault="00F5677D" w:rsidP="00F5677D">
      <w:pPr>
        <w:spacing w:after="120" w:line="288" w:lineRule="auto"/>
        <w:ind w:right="140"/>
        <w:rPr>
          <w:rFonts w:asciiTheme="minorHAnsi" w:hAnsiTheme="minorHAnsi" w:cstheme="minorHAnsi"/>
          <w:b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1.</w:t>
      </w:r>
      <w:r w:rsidR="007745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655F" w:rsidRPr="00F5677D">
        <w:rPr>
          <w:rFonts w:asciiTheme="minorHAnsi" w:hAnsiTheme="minorHAnsi" w:cstheme="minorHAnsi"/>
          <w:b/>
          <w:sz w:val="24"/>
          <w:szCs w:val="24"/>
        </w:rPr>
        <w:t>Per i candidati che intendono trasferirsi da stesso corso di un Ateneo italiano</w:t>
      </w:r>
      <w:r w:rsidR="00F927BE" w:rsidRPr="00F56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D075DE1" w14:textId="58C22CDB" w:rsidR="0029655F" w:rsidRPr="00F5677D" w:rsidRDefault="0029655F" w:rsidP="00F5677D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>Autocertificazione</w:t>
      </w:r>
      <w:r w:rsidRPr="00F5677D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Pr="00F5677D">
        <w:rPr>
          <w:rFonts w:asciiTheme="minorHAnsi" w:hAnsiTheme="minorHAnsi" w:cstheme="minorHAnsi"/>
          <w:sz w:val="24"/>
          <w:szCs w:val="24"/>
        </w:rPr>
        <w:t xml:space="preserve"> debitamente firmata in forma autografa (di pugno) </w:t>
      </w:r>
      <w:r w:rsidR="00761E63" w:rsidRPr="00F5677D">
        <w:rPr>
          <w:rFonts w:asciiTheme="minorHAnsi" w:hAnsiTheme="minorHAnsi" w:cstheme="minorHAnsi"/>
          <w:color w:val="000000" w:themeColor="text1"/>
          <w:sz w:val="24"/>
          <w:szCs w:val="24"/>
        </w:rPr>
        <w:t>con piano di studio da cui risultino gli esami sostenuti per ciascun anno di corso</w:t>
      </w:r>
      <w:r w:rsidRPr="00F5677D">
        <w:rPr>
          <w:rFonts w:asciiTheme="minorHAnsi" w:hAnsiTheme="minorHAnsi" w:cstheme="minorHAnsi"/>
          <w:sz w:val="24"/>
          <w:szCs w:val="24"/>
        </w:rPr>
        <w:t>, recante la votazione/giudizio conseguita e, nel caso di corsi di studio attivati ex D.M. 509/99 o D.M. 270/2004, i crediti formativi maturati e relativi settori scientific</w:t>
      </w:r>
      <w:r w:rsidR="008D00B4">
        <w:rPr>
          <w:rFonts w:asciiTheme="minorHAnsi" w:hAnsiTheme="minorHAnsi" w:cstheme="minorHAnsi"/>
          <w:sz w:val="24"/>
          <w:szCs w:val="24"/>
        </w:rPr>
        <w:t>o-</w:t>
      </w:r>
      <w:r w:rsidRPr="00F5677D">
        <w:rPr>
          <w:rFonts w:asciiTheme="minorHAnsi" w:hAnsiTheme="minorHAnsi" w:cstheme="minorHAnsi"/>
          <w:sz w:val="24"/>
          <w:szCs w:val="24"/>
        </w:rPr>
        <w:t>disciplinari</w:t>
      </w:r>
      <w:r w:rsidR="001B3712" w:rsidRPr="00F5677D">
        <w:rPr>
          <w:rFonts w:asciiTheme="minorHAnsi" w:hAnsiTheme="minorHAnsi" w:cstheme="minorHAnsi"/>
          <w:sz w:val="24"/>
          <w:szCs w:val="24"/>
        </w:rPr>
        <w:t xml:space="preserve"> (si veda modulo autocertificazione Allegato 2)</w:t>
      </w:r>
      <w:r w:rsidRPr="00F5677D">
        <w:rPr>
          <w:rFonts w:asciiTheme="minorHAnsi" w:hAnsiTheme="minorHAnsi" w:cstheme="minorHAnsi"/>
          <w:sz w:val="24"/>
          <w:szCs w:val="24"/>
        </w:rPr>
        <w:t>. È necessario indicare esclusivamente gli esami regolarmente verbalizzati e non le prove parziali sostenute in corso d’anno. Si invitano i candidati, onde evitare errori, a presentare l’autocertificazione stampata dal sito dell’Ateneo di provenienza</w:t>
      </w:r>
      <w:r w:rsidR="009A04DB" w:rsidRPr="00F5677D">
        <w:rPr>
          <w:rFonts w:asciiTheme="minorHAnsi" w:hAnsiTheme="minorHAnsi" w:cstheme="minorHAnsi"/>
          <w:sz w:val="24"/>
          <w:szCs w:val="24"/>
        </w:rPr>
        <w:t xml:space="preserve"> </w:t>
      </w:r>
      <w:r w:rsidR="009A04DB" w:rsidRPr="00F5677D">
        <w:rPr>
          <w:rFonts w:asciiTheme="minorHAnsi" w:hAnsiTheme="minorHAnsi" w:cstheme="minorHAnsi"/>
          <w:b/>
          <w:sz w:val="24"/>
          <w:szCs w:val="24"/>
        </w:rPr>
        <w:t>purché</w:t>
      </w:r>
      <w:r w:rsidR="0019652C" w:rsidRPr="00F5677D">
        <w:rPr>
          <w:rFonts w:asciiTheme="minorHAnsi" w:hAnsiTheme="minorHAnsi" w:cstheme="minorHAnsi"/>
          <w:b/>
          <w:sz w:val="24"/>
          <w:szCs w:val="24"/>
        </w:rPr>
        <w:t xml:space="preserve"> contenga gli elementi richiesti dal bando</w:t>
      </w:r>
      <w:r w:rsidRPr="00F5677D">
        <w:rPr>
          <w:rFonts w:asciiTheme="minorHAnsi" w:hAnsiTheme="minorHAnsi" w:cstheme="minorHAnsi"/>
          <w:sz w:val="24"/>
          <w:szCs w:val="24"/>
        </w:rPr>
        <w:t>; in alternativa, il candidato può utilizzare il modulo allegato al presente bando (Allegato 2), raccomandandosi la massima cura nella com</w:t>
      </w:r>
      <w:r w:rsidR="001B3712" w:rsidRPr="00F5677D">
        <w:rPr>
          <w:rFonts w:asciiTheme="minorHAnsi" w:hAnsiTheme="minorHAnsi" w:cstheme="minorHAnsi"/>
          <w:sz w:val="24"/>
          <w:szCs w:val="24"/>
        </w:rPr>
        <w:t>pilazione. I</w:t>
      </w:r>
      <w:r w:rsidRPr="00F5677D">
        <w:rPr>
          <w:rFonts w:asciiTheme="minorHAnsi" w:hAnsiTheme="minorHAnsi" w:cstheme="minorHAnsi"/>
          <w:sz w:val="24"/>
          <w:szCs w:val="24"/>
        </w:rPr>
        <w:t>n particolare in caso di esami costituiti da moduli integrati il candidato dovrà riportare l’esame intero con il voto conseguito e il numero totale dei crediti, fermo restando che l’esame dovrà essere stato superato integralmente e verbalizzato. Prima di compilare il modulo i candidati sono invitati ad accertarsi con l’Università di provenienza che gli esami siano stati regolarmente verbalizzati. L’Università si riserva di verificare la veridicità d</w:t>
      </w:r>
      <w:r w:rsidR="001B3712" w:rsidRPr="00F5677D">
        <w:rPr>
          <w:rFonts w:asciiTheme="minorHAnsi" w:hAnsiTheme="minorHAnsi" w:cstheme="minorHAnsi"/>
          <w:sz w:val="24"/>
          <w:szCs w:val="24"/>
        </w:rPr>
        <w:t>ell’autocertificazione prodotta</w:t>
      </w:r>
      <w:r w:rsidRPr="00F5677D">
        <w:rPr>
          <w:rFonts w:asciiTheme="minorHAnsi" w:hAnsiTheme="minorHAnsi" w:cstheme="minorHAnsi"/>
          <w:sz w:val="24"/>
          <w:szCs w:val="24"/>
        </w:rPr>
        <w:t>.</w:t>
      </w:r>
    </w:p>
    <w:p w14:paraId="1EA96F7C" w14:textId="77777777" w:rsidR="0029655F" w:rsidRPr="00F5677D" w:rsidRDefault="00F5677D" w:rsidP="00F5677D">
      <w:pPr>
        <w:spacing w:after="120" w:line="288" w:lineRule="auto"/>
        <w:ind w:left="284" w:right="140" w:hanging="284"/>
        <w:rPr>
          <w:rFonts w:asciiTheme="minorHAnsi" w:hAnsiTheme="minorHAnsi" w:cstheme="minorHAnsi"/>
          <w:b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29655F" w:rsidRPr="00F5677D">
        <w:rPr>
          <w:rFonts w:asciiTheme="minorHAnsi" w:hAnsiTheme="minorHAnsi" w:cstheme="minorHAnsi"/>
          <w:b/>
          <w:sz w:val="24"/>
          <w:szCs w:val="24"/>
        </w:rPr>
        <w:t>Per i candidati che intendono trasferirsi da stesso corso di un Ateneo</w:t>
      </w:r>
      <w:r w:rsidRPr="00F567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655F" w:rsidRPr="00F5677D">
        <w:rPr>
          <w:rFonts w:asciiTheme="minorHAnsi" w:hAnsiTheme="minorHAnsi" w:cstheme="minorHAnsi"/>
          <w:b/>
          <w:sz w:val="24"/>
          <w:szCs w:val="24"/>
        </w:rPr>
        <w:t>straniero</w:t>
      </w:r>
      <w:r w:rsidR="00F927BE" w:rsidRPr="00F5677D">
        <w:rPr>
          <w:rFonts w:asciiTheme="minorHAnsi" w:hAnsiTheme="minorHAnsi" w:cstheme="minorHAnsi"/>
          <w:b/>
          <w:sz w:val="24"/>
          <w:szCs w:val="24"/>
        </w:rPr>
        <w:t>:</w:t>
      </w:r>
    </w:p>
    <w:p w14:paraId="6526AD81" w14:textId="77777777" w:rsidR="007C6C52" w:rsidRPr="00F5677D" w:rsidRDefault="0029655F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 xml:space="preserve">certificato ufficiale 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legalizzato e tradotto </w:t>
      </w:r>
      <w:r w:rsidR="00761E63" w:rsidRPr="00F5677D">
        <w:rPr>
          <w:rFonts w:asciiTheme="minorHAnsi" w:hAnsiTheme="minorHAnsi" w:cstheme="minorHAnsi"/>
          <w:b/>
          <w:sz w:val="24"/>
          <w:szCs w:val="24"/>
        </w:rPr>
        <w:t xml:space="preserve">con </w:t>
      </w:r>
      <w:r w:rsidR="00545D68" w:rsidRPr="00F5677D">
        <w:rPr>
          <w:rFonts w:asciiTheme="minorHAnsi" w:hAnsiTheme="minorHAnsi" w:cstheme="minorHAnsi"/>
          <w:b/>
          <w:sz w:val="24"/>
          <w:szCs w:val="24"/>
        </w:rPr>
        <w:t xml:space="preserve">piano di studio da cui risultino </w:t>
      </w:r>
      <w:r w:rsidR="00761E63" w:rsidRPr="00F5677D">
        <w:rPr>
          <w:rFonts w:asciiTheme="minorHAnsi" w:hAnsiTheme="minorHAnsi" w:cstheme="minorHAnsi"/>
          <w:b/>
          <w:sz w:val="24"/>
          <w:szCs w:val="24"/>
        </w:rPr>
        <w:t xml:space="preserve">gli esami sostenuti per ciascun anno di corso, </w:t>
      </w:r>
      <w:r w:rsidRPr="00F5677D">
        <w:rPr>
          <w:rFonts w:asciiTheme="minorHAnsi" w:hAnsiTheme="minorHAnsi" w:cstheme="minorHAnsi"/>
          <w:b/>
          <w:sz w:val="24"/>
          <w:szCs w:val="24"/>
        </w:rPr>
        <w:t>rilasciato dall’Università straniera di provenie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>nza con indicazione per ciascun esame</w:t>
      </w:r>
      <w:r w:rsidRPr="00F5677D">
        <w:rPr>
          <w:rFonts w:asciiTheme="minorHAnsi" w:hAnsiTheme="minorHAnsi" w:cstheme="minorHAnsi"/>
          <w:b/>
          <w:sz w:val="24"/>
          <w:szCs w:val="24"/>
        </w:rPr>
        <w:t xml:space="preserve"> del numero dei crediti formativi ECTS e de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>gli anni di corso di iscrizione;</w:t>
      </w:r>
      <w:r w:rsidR="00930B0F" w:rsidRPr="00F5677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DB1651" w14:textId="77777777" w:rsidR="00FD06E8" w:rsidRPr="00F5677D" w:rsidRDefault="00FD06E8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 nel caso in cui l’Università di provenienza non adotti i crediti ECTS, 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>certificato ufficiale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 legalizzato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e tradotto 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 xml:space="preserve">con piano di studio da cui risultino gli esami sostenuti per ciascun anno di corso, rilasciato dall’Università straniera di provenienza, </w:t>
      </w:r>
      <w:r w:rsidRPr="00F5677D">
        <w:rPr>
          <w:rFonts w:asciiTheme="minorHAnsi" w:hAnsiTheme="minorHAnsi" w:cstheme="minorHAnsi"/>
          <w:sz w:val="24"/>
          <w:szCs w:val="24"/>
        </w:rPr>
        <w:t xml:space="preserve">piano di studi con il numero delle ore di impegno per </w:t>
      </w:r>
      <w:r w:rsidR="003B6955" w:rsidRPr="00F5677D">
        <w:rPr>
          <w:rFonts w:asciiTheme="minorHAnsi" w:hAnsiTheme="minorHAnsi" w:cstheme="minorHAnsi"/>
          <w:sz w:val="24"/>
          <w:szCs w:val="24"/>
        </w:rPr>
        <w:t xml:space="preserve">ciascun </w:t>
      </w:r>
      <w:r w:rsidRPr="00F5677D">
        <w:rPr>
          <w:rFonts w:asciiTheme="minorHAnsi" w:hAnsiTheme="minorHAnsi" w:cstheme="minorHAnsi"/>
          <w:sz w:val="24"/>
          <w:szCs w:val="24"/>
        </w:rPr>
        <w:t>insegnamento dell’Università di provenienza</w:t>
      </w:r>
      <w:r w:rsidR="003B6955" w:rsidRPr="00F5677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AF3DCD8" w14:textId="77777777" w:rsidR="00FD06E8" w:rsidRPr="00F5677D" w:rsidRDefault="00FD06E8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programmi di studio ufficiali </w:t>
      </w:r>
      <w:r w:rsidR="00203A0F" w:rsidRPr="00F5677D">
        <w:rPr>
          <w:rFonts w:asciiTheme="minorHAnsi" w:hAnsiTheme="minorHAnsi" w:cstheme="minorHAnsi"/>
          <w:sz w:val="24"/>
          <w:szCs w:val="24"/>
        </w:rPr>
        <w:t xml:space="preserve">autenticati, 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legalizzati e tradotti </w:t>
      </w:r>
      <w:r w:rsidRPr="00F5677D">
        <w:rPr>
          <w:rFonts w:asciiTheme="minorHAnsi" w:hAnsiTheme="minorHAnsi" w:cstheme="minorHAnsi"/>
          <w:sz w:val="24"/>
          <w:szCs w:val="24"/>
        </w:rPr>
        <w:t xml:space="preserve">di tutti gli esami sostenuti </w:t>
      </w:r>
      <w:r w:rsidR="003B6955" w:rsidRPr="00F5677D">
        <w:rPr>
          <w:rFonts w:asciiTheme="minorHAnsi" w:hAnsiTheme="minorHAnsi" w:cstheme="minorHAnsi"/>
          <w:sz w:val="24"/>
          <w:szCs w:val="24"/>
        </w:rPr>
        <w:t>autenticati dagli uffici competenti dell’Università di provenienza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; </w:t>
      </w:r>
      <w:r w:rsidRPr="00F5677D">
        <w:rPr>
          <w:rFonts w:asciiTheme="minorHAnsi" w:hAnsiTheme="minorHAnsi" w:cstheme="minorHAnsi"/>
          <w:sz w:val="24"/>
          <w:szCs w:val="24"/>
        </w:rPr>
        <w:t>per ciascun programma, il candidato dovrà caricare tanti file in pdf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 quanti sono gli esami superati</w:t>
      </w:r>
      <w:r w:rsidRPr="00F5677D">
        <w:rPr>
          <w:rFonts w:asciiTheme="minorHAnsi" w:hAnsiTheme="minorHAnsi" w:cstheme="minorHAnsi"/>
          <w:sz w:val="24"/>
          <w:szCs w:val="24"/>
        </w:rPr>
        <w:t>. La mancata allegazione comporterà la non valutazione dell’esame a cui il programma si riferisce.</w:t>
      </w:r>
    </w:p>
    <w:p w14:paraId="086C25E3" w14:textId="77777777" w:rsidR="00FD06E8" w:rsidRPr="00F5677D" w:rsidRDefault="00FD06E8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dichiarazione 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legalizzata e tradotta </w:t>
      </w:r>
      <w:r w:rsidRPr="00F5677D">
        <w:rPr>
          <w:rFonts w:asciiTheme="minorHAnsi" w:hAnsiTheme="minorHAnsi" w:cstheme="minorHAnsi"/>
          <w:sz w:val="24"/>
          <w:szCs w:val="24"/>
        </w:rPr>
        <w:t>dell’Università relativa alle modalità di organizzazione del percorso formativo nel paese di provenienza</w:t>
      </w:r>
      <w:r w:rsidR="00807B05" w:rsidRPr="00F5677D">
        <w:rPr>
          <w:rFonts w:asciiTheme="minorHAnsi" w:hAnsiTheme="minorHAnsi" w:cstheme="minorHAnsi"/>
          <w:sz w:val="24"/>
          <w:szCs w:val="24"/>
        </w:rPr>
        <w:t>,</w:t>
      </w:r>
      <w:r w:rsidR="00F11B14" w:rsidRPr="00F5677D">
        <w:rPr>
          <w:rFonts w:asciiTheme="minorHAnsi" w:hAnsiTheme="minorHAnsi" w:cstheme="minorHAnsi"/>
          <w:sz w:val="24"/>
          <w:szCs w:val="24"/>
        </w:rPr>
        <w:t xml:space="preserve"> della lingua adottata nella didattica</w:t>
      </w:r>
      <w:r w:rsidRPr="00F5677D">
        <w:rPr>
          <w:rFonts w:asciiTheme="minorHAnsi" w:hAnsiTheme="minorHAnsi" w:cstheme="minorHAnsi"/>
          <w:sz w:val="24"/>
          <w:szCs w:val="24"/>
        </w:rPr>
        <w:t xml:space="preserve"> e </w:t>
      </w:r>
      <w:r w:rsidRPr="00F5677D">
        <w:rPr>
          <w:rFonts w:asciiTheme="minorHAnsi" w:hAnsiTheme="minorHAnsi" w:cstheme="minorHAnsi"/>
          <w:sz w:val="24"/>
          <w:szCs w:val="24"/>
        </w:rPr>
        <w:lastRenderedPageBreak/>
        <w:t xml:space="preserve">della scala di valutazione utilizzata, con l’indicazione del punteggio minimo per la sufficienza e il massimo; se rilasciata da un Ateneo aderente al sistema ECTS, la dichiarazione dovrà altresì recare </w:t>
      </w:r>
      <w:r w:rsidR="003B6955" w:rsidRPr="00F5677D">
        <w:rPr>
          <w:rFonts w:asciiTheme="minorHAnsi" w:hAnsiTheme="minorHAnsi" w:cstheme="minorHAnsi"/>
          <w:sz w:val="24"/>
          <w:szCs w:val="24"/>
        </w:rPr>
        <w:t>la scala dei voti ECTS adottata</w:t>
      </w:r>
      <w:r w:rsidR="00722810" w:rsidRPr="00F5677D">
        <w:rPr>
          <w:rFonts w:asciiTheme="minorHAnsi" w:hAnsiTheme="minorHAnsi" w:cstheme="minorHAnsi"/>
          <w:sz w:val="24"/>
          <w:szCs w:val="24"/>
        </w:rPr>
        <w:t>;</w:t>
      </w:r>
    </w:p>
    <w:p w14:paraId="37F619A8" w14:textId="77777777" w:rsidR="00722810" w:rsidRPr="00F5677D" w:rsidRDefault="00722810" w:rsidP="00F5677D">
      <w:pPr>
        <w:pStyle w:val="Paragrafoelenco"/>
        <w:numPr>
          <w:ilvl w:val="0"/>
          <w:numId w:val="9"/>
        </w:numPr>
        <w:spacing w:after="120" w:line="288" w:lineRule="auto"/>
        <w:ind w:hanging="436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sz w:val="24"/>
          <w:szCs w:val="24"/>
        </w:rPr>
        <w:t xml:space="preserve">candidati che abbiano conseguito il diploma finale di scuola secondaria superiore </w:t>
      </w:r>
      <w:r w:rsidR="00701DE8" w:rsidRPr="00F5677D">
        <w:rPr>
          <w:rFonts w:asciiTheme="minorHAnsi" w:hAnsiTheme="minorHAnsi" w:cstheme="minorHAnsi"/>
          <w:sz w:val="24"/>
          <w:szCs w:val="24"/>
        </w:rPr>
        <w:t xml:space="preserve">all’estero: diploma finale di scuola secondaria superiore legalizzato e tradotto, dichiarazione di valore rilasciata dalla rappresentanza diplomatica italiana competente per territorio o, in alternativa a tale dichiarazione, </w:t>
      </w:r>
      <w:r w:rsidR="00701DE8" w:rsidRPr="00F5677D">
        <w:rPr>
          <w:rFonts w:asciiTheme="minorHAnsi" w:hAnsiTheme="minorHAnsi" w:cstheme="minorHAnsi"/>
          <w:bCs/>
          <w:sz w:val="24"/>
          <w:szCs w:val="24"/>
        </w:rPr>
        <w:t>attestazione rilasciata da un centro</w:t>
      </w:r>
      <w:r w:rsidR="00701DE8" w:rsidRPr="00F5677D">
        <w:rPr>
          <w:rFonts w:asciiTheme="minorHAnsi" w:hAnsiTheme="minorHAnsi" w:cstheme="minorHAnsi"/>
          <w:b/>
          <w:bCs/>
          <w:sz w:val="24"/>
          <w:szCs w:val="24"/>
        </w:rPr>
        <w:t> </w:t>
      </w:r>
      <w:hyperlink r:id="rId9" w:tgtFrame="_blank" w:history="1">
        <w:r w:rsidR="00701DE8" w:rsidRPr="00F5677D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ENIC-NARIC</w:t>
        </w:r>
      </w:hyperlink>
      <w:r w:rsidR="00701DE8" w:rsidRPr="00F5677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701DE8" w:rsidRPr="00F5677D">
        <w:rPr>
          <w:rFonts w:asciiTheme="minorHAnsi" w:hAnsiTheme="minorHAnsi" w:cstheme="minorHAnsi"/>
          <w:sz w:val="24"/>
          <w:szCs w:val="24"/>
        </w:rPr>
        <w:t xml:space="preserve">che contenga tutte le informazioni necessarie per valutare un titolo e di norma riportate nella dichiarazione di valore. </w:t>
      </w:r>
    </w:p>
    <w:p w14:paraId="7743119A" w14:textId="32846DF5" w:rsidR="002C06B1" w:rsidRPr="00F5677D" w:rsidRDefault="00774552" w:rsidP="00F5677D">
      <w:pPr>
        <w:spacing w:after="1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DISPOSIZIONI COMUNI AL PUNTO 2 A PENA DI NULLITÀ DELLA DOMANDA</w:t>
      </w:r>
    </w:p>
    <w:p w14:paraId="63073D66" w14:textId="77777777" w:rsidR="001A6400" w:rsidRPr="00F5677D" w:rsidRDefault="00EE5A0C" w:rsidP="00F5677D">
      <w:pPr>
        <w:spacing w:after="120" w:line="288" w:lineRule="auto"/>
        <w:rPr>
          <w:rFonts w:asciiTheme="minorHAnsi" w:hAnsiTheme="minorHAnsi" w:cstheme="minorHAnsi"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A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) Relativamente ai </w:t>
      </w:r>
      <w:r w:rsidR="000D55E1" w:rsidRPr="00F5677D">
        <w:rPr>
          <w:rFonts w:asciiTheme="minorHAnsi" w:hAnsiTheme="minorHAnsi" w:cstheme="minorHAnsi"/>
          <w:b/>
          <w:sz w:val="24"/>
          <w:szCs w:val="24"/>
        </w:rPr>
        <w:t>certificati rilasciati all’estero:</w:t>
      </w:r>
      <w:r w:rsidR="000D55E1" w:rsidRPr="00F5677D">
        <w:rPr>
          <w:rFonts w:asciiTheme="minorHAnsi" w:hAnsiTheme="minorHAnsi" w:cstheme="minorHAnsi"/>
          <w:sz w:val="24"/>
          <w:szCs w:val="24"/>
        </w:rPr>
        <w:t xml:space="preserve"> qualora l’ordinamento universitario di provenienza preveda verifiche in itinere degli esami o moduli integrati, saranno considerati soltanto gli esami con i relativi voti e crediti che siano stati interamente su</w:t>
      </w:r>
      <w:r w:rsidR="007C6C52" w:rsidRPr="00F5677D">
        <w:rPr>
          <w:rFonts w:asciiTheme="minorHAnsi" w:hAnsiTheme="minorHAnsi" w:cstheme="minorHAnsi"/>
          <w:sz w:val="24"/>
          <w:szCs w:val="24"/>
        </w:rPr>
        <w:t>perati; eventuali certificati relativi</w:t>
      </w:r>
      <w:r w:rsidR="000D55E1" w:rsidRPr="00F5677D">
        <w:rPr>
          <w:rFonts w:asciiTheme="minorHAnsi" w:hAnsiTheme="minorHAnsi" w:cstheme="minorHAnsi"/>
          <w:sz w:val="24"/>
          <w:szCs w:val="24"/>
        </w:rPr>
        <w:t xml:space="preserve"> ad esami </w:t>
      </w:r>
      <w:r w:rsidR="007C6C52" w:rsidRPr="00F5677D">
        <w:rPr>
          <w:rFonts w:asciiTheme="minorHAnsi" w:hAnsiTheme="minorHAnsi" w:cstheme="minorHAnsi"/>
          <w:sz w:val="24"/>
          <w:szCs w:val="24"/>
        </w:rPr>
        <w:t>parziali non saranno considerati</w:t>
      </w:r>
      <w:r w:rsidR="000D55E1" w:rsidRPr="00F5677D">
        <w:rPr>
          <w:rFonts w:asciiTheme="minorHAnsi" w:hAnsiTheme="minorHAnsi" w:cstheme="minorHAnsi"/>
          <w:sz w:val="24"/>
          <w:szCs w:val="24"/>
        </w:rPr>
        <w:t>.</w:t>
      </w:r>
    </w:p>
    <w:p w14:paraId="27CB6705" w14:textId="77777777" w:rsidR="002C06B1" w:rsidRPr="00F5677D" w:rsidRDefault="00EE5A0C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b/>
          <w:sz w:val="24"/>
          <w:szCs w:val="24"/>
        </w:rPr>
        <w:t>B</w:t>
      </w:r>
      <w:r w:rsidR="007C6C52" w:rsidRPr="00F5677D">
        <w:rPr>
          <w:rFonts w:asciiTheme="minorHAnsi" w:hAnsiTheme="minorHAnsi" w:cstheme="minorHAnsi"/>
          <w:b/>
          <w:sz w:val="24"/>
          <w:szCs w:val="24"/>
        </w:rPr>
        <w:t xml:space="preserve">) </w:t>
      </w:r>
      <w:bookmarkStart w:id="0" w:name="_Hlk78379079"/>
      <w:r w:rsidR="007C6C52" w:rsidRPr="00F5677D">
        <w:rPr>
          <w:rFonts w:asciiTheme="minorHAnsi" w:hAnsiTheme="minorHAnsi" w:cstheme="minorHAnsi"/>
          <w:b/>
          <w:sz w:val="24"/>
          <w:szCs w:val="24"/>
        </w:rPr>
        <w:t>Relativamente alla le</w:t>
      </w:r>
      <w:r w:rsidR="003B6955" w:rsidRPr="00F5677D">
        <w:rPr>
          <w:rFonts w:asciiTheme="minorHAnsi" w:hAnsiTheme="minorHAnsi" w:cstheme="minorHAnsi"/>
          <w:b/>
          <w:sz w:val="24"/>
          <w:szCs w:val="24"/>
        </w:rPr>
        <w:t xml:space="preserve">galizzazione e </w:t>
      </w:r>
      <w:r w:rsidR="000D55E1" w:rsidRPr="00F5677D">
        <w:rPr>
          <w:rFonts w:asciiTheme="minorHAnsi" w:hAnsiTheme="minorHAnsi" w:cstheme="minorHAnsi"/>
          <w:b/>
          <w:sz w:val="24"/>
          <w:szCs w:val="24"/>
        </w:rPr>
        <w:t>traduzione</w:t>
      </w:r>
      <w:bookmarkEnd w:id="0"/>
      <w:r w:rsidR="000D55E1" w:rsidRPr="00F5677D">
        <w:rPr>
          <w:rFonts w:asciiTheme="minorHAnsi" w:hAnsiTheme="minorHAnsi" w:cstheme="minorHAnsi"/>
          <w:sz w:val="24"/>
          <w:szCs w:val="24"/>
        </w:rPr>
        <w:t>: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 tutti i </w:t>
      </w:r>
      <w:r w:rsidR="003B6955" w:rsidRPr="00F5677D">
        <w:rPr>
          <w:rFonts w:asciiTheme="minorHAnsi" w:hAnsiTheme="minorHAnsi" w:cstheme="minorHAnsi"/>
          <w:sz w:val="24"/>
          <w:szCs w:val="24"/>
        </w:rPr>
        <w:t>succitati</w:t>
      </w:r>
      <w:r w:rsidR="00FD7446" w:rsidRPr="00F5677D">
        <w:rPr>
          <w:rFonts w:asciiTheme="minorHAnsi" w:hAnsiTheme="minorHAnsi" w:cstheme="minorHAnsi"/>
          <w:sz w:val="24"/>
          <w:szCs w:val="24"/>
        </w:rPr>
        <w:t xml:space="preserve"> documenti (compresi i programm</w:t>
      </w:r>
      <w:r w:rsidR="003B6955" w:rsidRPr="00F5677D">
        <w:rPr>
          <w:rFonts w:asciiTheme="minorHAnsi" w:hAnsiTheme="minorHAnsi" w:cstheme="minorHAnsi"/>
          <w:sz w:val="24"/>
          <w:szCs w:val="24"/>
        </w:rPr>
        <w:t xml:space="preserve">i) rilasciati all’estero devono essere legalizzati dalla rappresentanza </w:t>
      </w:r>
      <w:r w:rsidR="002C06B1" w:rsidRPr="00F5677D">
        <w:rPr>
          <w:rFonts w:asciiTheme="minorHAnsi" w:hAnsiTheme="minorHAnsi" w:cstheme="minorHAnsi"/>
          <w:sz w:val="24"/>
          <w:szCs w:val="24"/>
        </w:rPr>
        <w:t>diplomatica italiana</w:t>
      </w:r>
      <w:r w:rsidR="007C6C52" w:rsidRPr="00F5677D">
        <w:rPr>
          <w:rFonts w:asciiTheme="minorHAnsi" w:hAnsiTheme="minorHAnsi" w:cstheme="minorHAnsi"/>
          <w:sz w:val="24"/>
          <w:szCs w:val="24"/>
        </w:rPr>
        <w:t xml:space="preserve"> competente</w:t>
      </w:r>
      <w:r w:rsidR="002C06B1" w:rsidRPr="00F5677D">
        <w:rPr>
          <w:rFonts w:asciiTheme="minorHAnsi" w:hAnsiTheme="minorHAnsi" w:cstheme="minorHAnsi"/>
          <w:sz w:val="24"/>
          <w:szCs w:val="24"/>
        </w:rPr>
        <w:t xml:space="preserve">;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ai documenti in lingua </w:t>
      </w:r>
      <w:r w:rsidR="00FD7446" w:rsidRPr="00F5677D">
        <w:rPr>
          <w:rFonts w:asciiTheme="minorHAnsi" w:hAnsiTheme="minorHAnsi" w:cstheme="minorHAnsi"/>
          <w:iCs/>
          <w:sz w:val="24"/>
          <w:szCs w:val="24"/>
        </w:rPr>
        <w:t xml:space="preserve">straniera, deve altresì essere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allegata una traduzione in lingua italiana 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munita di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>certificazione di conformità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 al testo straniero eseguita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 dalla competente rappresentanza diplomatica italiana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>.</w:t>
      </w:r>
    </w:p>
    <w:p w14:paraId="413BF30C" w14:textId="77777777" w:rsidR="002C06B1" w:rsidRPr="00F5677D" w:rsidRDefault="007C6C52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>Qualora il candidato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 si trovi già in Italia la traduzione può essere eseguita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 xml:space="preserve">presso un tribunale a cura di un traduttore ufficiale 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purché </w:t>
      </w:r>
      <w:r w:rsidR="000D55E1" w:rsidRPr="00F5677D">
        <w:rPr>
          <w:rFonts w:asciiTheme="minorHAnsi" w:hAnsiTheme="minorHAnsi" w:cstheme="minorHAnsi"/>
          <w:iCs/>
          <w:sz w:val="24"/>
          <w:szCs w:val="24"/>
        </w:rPr>
        <w:t>diverso dal diretto interessato (traduzione giurata).</w:t>
      </w:r>
      <w:r w:rsidR="002C06B1" w:rsidRPr="00F5677D">
        <w:rPr>
          <w:rFonts w:asciiTheme="minorHAnsi" w:hAnsiTheme="minorHAnsi" w:cstheme="minorHAnsi"/>
          <w:iCs/>
          <w:sz w:val="24"/>
          <w:szCs w:val="24"/>
        </w:rPr>
        <w:t xml:space="preserve"> La traduzione non è necessaria se il documento è rilasciato in lingua inglese.</w:t>
      </w:r>
    </w:p>
    <w:p w14:paraId="33E7F119" w14:textId="77777777" w:rsidR="002C06B1" w:rsidRPr="00BF2170" w:rsidRDefault="002C06B1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BF2170">
        <w:rPr>
          <w:rFonts w:asciiTheme="minorHAnsi" w:hAnsiTheme="minorHAnsi" w:cstheme="minorHAnsi"/>
          <w:iCs/>
          <w:sz w:val="24"/>
          <w:szCs w:val="24"/>
        </w:rPr>
        <w:t xml:space="preserve">In tutti i casi è comunque necessaria la legalizzazione. </w:t>
      </w:r>
    </w:p>
    <w:p w14:paraId="64190879" w14:textId="752C15AB" w:rsidR="002E1E94" w:rsidRPr="00F5677D" w:rsidRDefault="00774552" w:rsidP="003A6374">
      <w:pPr>
        <w:spacing w:before="360" w:after="120" w:line="288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F5677D">
        <w:rPr>
          <w:rFonts w:asciiTheme="minorHAnsi" w:hAnsiTheme="minorHAnsi" w:cstheme="minorHAnsi"/>
          <w:b/>
          <w:iCs/>
          <w:sz w:val="24"/>
          <w:szCs w:val="24"/>
        </w:rPr>
        <w:t>DISPOSIZIONI COMUNI AI PUNTI 1</w:t>
      </w:r>
      <w:r w:rsidR="00137DC4">
        <w:rPr>
          <w:rFonts w:asciiTheme="minorHAnsi" w:hAnsiTheme="minorHAnsi" w:cstheme="minorHAnsi"/>
          <w:b/>
          <w:iCs/>
          <w:sz w:val="24"/>
          <w:szCs w:val="24"/>
        </w:rPr>
        <w:t xml:space="preserve"> 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F5677D">
        <w:rPr>
          <w:rFonts w:asciiTheme="minorHAnsi" w:hAnsiTheme="minorHAnsi" w:cstheme="minorHAnsi"/>
          <w:b/>
          <w:iCs/>
          <w:sz w:val="24"/>
          <w:szCs w:val="24"/>
        </w:rPr>
        <w:t>2 A PENA DI NULLITÀ DELLA DOMANDA</w:t>
      </w:r>
    </w:p>
    <w:p w14:paraId="2F66F33C" w14:textId="77777777" w:rsidR="00B23507" w:rsidRPr="00F5677D" w:rsidRDefault="00B23507" w:rsidP="00F5677D">
      <w:pPr>
        <w:spacing w:after="120" w:line="288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F5677D">
        <w:rPr>
          <w:rFonts w:asciiTheme="minorHAnsi" w:hAnsiTheme="minorHAnsi" w:cstheme="minorHAnsi"/>
          <w:b/>
          <w:iCs/>
          <w:sz w:val="24"/>
          <w:szCs w:val="24"/>
        </w:rPr>
        <w:t xml:space="preserve">Relativamente ai candidati che abbiano una carriera composita </w:t>
      </w:r>
      <w:r w:rsidR="00EE5A0C" w:rsidRPr="00F5677D">
        <w:rPr>
          <w:rFonts w:asciiTheme="minorHAnsi" w:hAnsiTheme="minorHAnsi" w:cstheme="minorHAnsi"/>
          <w:b/>
          <w:iCs/>
          <w:sz w:val="24"/>
          <w:szCs w:val="24"/>
        </w:rPr>
        <w:t>costituita da esami sostenuti in più corsi di studio e che abbiano ottenuto convalide</w:t>
      </w:r>
      <w:r w:rsidR="00353829" w:rsidRPr="00F5677D">
        <w:rPr>
          <w:rFonts w:asciiTheme="minorHAnsi" w:hAnsiTheme="minorHAnsi" w:cstheme="minorHAnsi"/>
          <w:b/>
          <w:iCs/>
          <w:sz w:val="24"/>
          <w:szCs w:val="24"/>
        </w:rPr>
        <w:t xml:space="preserve"> (riconoscimenti)</w:t>
      </w:r>
      <w:r w:rsidRPr="00F5677D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1B8E0025" w14:textId="77777777" w:rsidR="00B23507" w:rsidRPr="00F5677D" w:rsidRDefault="00B23507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 xml:space="preserve">questi candidati sono 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anche </w:t>
      </w:r>
      <w:r w:rsidRPr="00F5677D">
        <w:rPr>
          <w:rFonts w:asciiTheme="minorHAnsi" w:hAnsiTheme="minorHAnsi" w:cstheme="minorHAnsi"/>
          <w:iCs/>
          <w:sz w:val="24"/>
          <w:szCs w:val="24"/>
        </w:rPr>
        <w:t>tenuti ad allegare copia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conforme all’originale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della delibera del Corso di Studi</w:t>
      </w:r>
      <w:r w:rsidR="001E2E99" w:rsidRPr="00F5677D">
        <w:rPr>
          <w:rFonts w:asciiTheme="minorHAnsi" w:hAnsiTheme="minorHAnsi" w:cstheme="minorHAnsi"/>
          <w:iCs/>
          <w:sz w:val="24"/>
          <w:szCs w:val="24"/>
        </w:rPr>
        <w:t>o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che si è pronunciato sulle convalide,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che riporti puntualmente le corrispondenze tra esami convalidanti e convalidati. In mancanza saranno valutati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5677D">
        <w:rPr>
          <w:rFonts w:asciiTheme="minorHAnsi" w:hAnsiTheme="minorHAnsi" w:cstheme="minorHAnsi"/>
          <w:iCs/>
          <w:sz w:val="24"/>
          <w:szCs w:val="24"/>
        </w:rPr>
        <w:t>soltanto gli esami sostenuti nell’ultimo corso di studio.</w:t>
      </w:r>
    </w:p>
    <w:p w14:paraId="31A83986" w14:textId="45F0540B" w:rsidR="00B23507" w:rsidRPr="00F5677D" w:rsidRDefault="00B23507" w:rsidP="00F5677D">
      <w:pPr>
        <w:spacing w:after="120" w:line="288" w:lineRule="auto"/>
        <w:rPr>
          <w:rFonts w:asciiTheme="minorHAnsi" w:hAnsiTheme="minorHAnsi" w:cstheme="minorHAnsi"/>
          <w:iCs/>
          <w:sz w:val="24"/>
          <w:szCs w:val="24"/>
        </w:rPr>
      </w:pPr>
      <w:r w:rsidRPr="00F5677D">
        <w:rPr>
          <w:rFonts w:asciiTheme="minorHAnsi" w:hAnsiTheme="minorHAnsi" w:cstheme="minorHAnsi"/>
          <w:iCs/>
          <w:sz w:val="24"/>
          <w:szCs w:val="24"/>
        </w:rPr>
        <w:t xml:space="preserve">Qualora tale delibera sia stata rilasciata da un Corso di Studio 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>di Ateneo italiano</w:t>
      </w:r>
      <w:r w:rsidRPr="00F5677D">
        <w:rPr>
          <w:rFonts w:asciiTheme="minorHAnsi" w:hAnsiTheme="minorHAnsi" w:cstheme="minorHAnsi"/>
          <w:iCs/>
          <w:sz w:val="24"/>
          <w:szCs w:val="24"/>
        </w:rPr>
        <w:t>, i candidati devono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anche</w:t>
      </w:r>
      <w:r w:rsidRPr="00F5677D">
        <w:rPr>
          <w:rFonts w:asciiTheme="minorHAnsi" w:hAnsiTheme="minorHAnsi" w:cstheme="minorHAnsi"/>
          <w:iCs/>
          <w:sz w:val="24"/>
          <w:szCs w:val="24"/>
        </w:rPr>
        <w:t xml:space="preserve"> allegare il modulo Allegato 4 compilato nella sezione dedicata</w:t>
      </w:r>
      <w:r w:rsidR="00A843EC">
        <w:rPr>
          <w:rFonts w:asciiTheme="minorHAnsi" w:hAnsiTheme="minorHAnsi" w:cstheme="minorHAnsi"/>
          <w:iCs/>
          <w:sz w:val="24"/>
          <w:szCs w:val="24"/>
        </w:rPr>
        <w:t>.</w:t>
      </w:r>
    </w:p>
    <w:p w14:paraId="1DB3985B" w14:textId="2A0BAFA6" w:rsidR="0066290E" w:rsidRPr="004E7AA6" w:rsidRDefault="00A843EC" w:rsidP="00692375">
      <w:pPr>
        <w:spacing w:after="120" w:line="288" w:lineRule="auto"/>
        <w:rPr>
          <w:sz w:val="22"/>
          <w:szCs w:val="22"/>
        </w:rPr>
      </w:pPr>
      <w:r>
        <w:rPr>
          <w:rFonts w:asciiTheme="minorHAnsi" w:hAnsiTheme="minorHAnsi" w:cstheme="minorHAnsi"/>
          <w:iCs/>
          <w:sz w:val="24"/>
          <w:szCs w:val="24"/>
        </w:rPr>
        <w:t>Q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ualora tale delibera sia stata rilasciata da un Corso di Studio di Ateneo straniero, i candidati devono allegare copia autenticata dall’Università di provenienza debitamente legalizzata e tradotta secondo quanto precisato al punto B) </w:t>
      </w:r>
      <w:r w:rsidR="00253F7D" w:rsidRPr="00F5677D">
        <w:rPr>
          <w:rFonts w:asciiTheme="minorHAnsi" w:hAnsiTheme="minorHAnsi" w:cstheme="minorHAnsi"/>
          <w:iCs/>
          <w:sz w:val="24"/>
          <w:szCs w:val="24"/>
        </w:rPr>
        <w:t>(</w:t>
      </w:r>
      <w:r w:rsidR="00253F7D" w:rsidRPr="00F5677D">
        <w:rPr>
          <w:rFonts w:asciiTheme="minorHAnsi" w:hAnsiTheme="minorHAnsi" w:cstheme="minorHAnsi"/>
          <w:b/>
          <w:iCs/>
          <w:sz w:val="24"/>
          <w:szCs w:val="24"/>
        </w:rPr>
        <w:t>Relativamente alla legalizzazione e traduzione</w:t>
      </w:r>
      <w:r w:rsidR="00253F7D" w:rsidRPr="00F5677D">
        <w:rPr>
          <w:rFonts w:asciiTheme="minorHAnsi" w:hAnsiTheme="minorHAnsi" w:cstheme="minorHAnsi"/>
          <w:iCs/>
          <w:sz w:val="24"/>
          <w:szCs w:val="24"/>
        </w:rPr>
        <w:t xml:space="preserve">) </w:t>
      </w:r>
      <w:r w:rsidR="001E2E99" w:rsidRPr="00F5677D">
        <w:rPr>
          <w:rFonts w:asciiTheme="minorHAnsi" w:hAnsiTheme="minorHAnsi" w:cstheme="minorHAnsi"/>
          <w:iCs/>
          <w:sz w:val="24"/>
          <w:szCs w:val="24"/>
        </w:rPr>
        <w:t xml:space="preserve">del </w:t>
      </w:r>
      <w:r w:rsidR="007F20CE" w:rsidRPr="00F5677D">
        <w:rPr>
          <w:rFonts w:asciiTheme="minorHAnsi" w:hAnsiTheme="minorHAnsi" w:cstheme="minorHAnsi"/>
          <w:iCs/>
          <w:sz w:val="24"/>
          <w:szCs w:val="24"/>
        </w:rPr>
        <w:t>punto</w:t>
      </w:r>
      <w:r w:rsidR="00EE5A0C" w:rsidRPr="00F5677D">
        <w:rPr>
          <w:rFonts w:asciiTheme="minorHAnsi" w:hAnsiTheme="minorHAnsi" w:cstheme="minorHAnsi"/>
          <w:iCs/>
          <w:sz w:val="24"/>
          <w:szCs w:val="24"/>
        </w:rPr>
        <w:t xml:space="preserve"> 2</w:t>
      </w:r>
      <w:r w:rsidR="007F20CE" w:rsidRPr="00F5677D">
        <w:rPr>
          <w:rFonts w:asciiTheme="minorHAnsi" w:hAnsiTheme="minorHAnsi" w:cstheme="minorHAnsi"/>
          <w:iCs/>
          <w:sz w:val="24"/>
          <w:szCs w:val="24"/>
        </w:rPr>
        <w:t xml:space="preserve"> del presente allegato</w:t>
      </w:r>
      <w:r w:rsidR="007F20CE">
        <w:rPr>
          <w:iCs/>
          <w:sz w:val="22"/>
          <w:szCs w:val="22"/>
        </w:rPr>
        <w:t>.</w:t>
      </w:r>
    </w:p>
    <w:sectPr w:rsidR="0066290E" w:rsidRPr="004E7AA6" w:rsidSect="00963F4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1214" w14:textId="77777777" w:rsidR="004F198B" w:rsidRDefault="004F198B" w:rsidP="00204541">
      <w:r>
        <w:separator/>
      </w:r>
    </w:p>
  </w:endnote>
  <w:endnote w:type="continuationSeparator" w:id="0">
    <w:p w14:paraId="1885DCA6" w14:textId="77777777" w:rsidR="004F198B" w:rsidRDefault="004F198B" w:rsidP="002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253081"/>
      <w:docPartObj>
        <w:docPartGallery w:val="Page Numbers (Bottom of Page)"/>
        <w:docPartUnique/>
      </w:docPartObj>
    </w:sdtPr>
    <w:sdtEndPr/>
    <w:sdtContent>
      <w:p w14:paraId="5146B335" w14:textId="77777777" w:rsidR="00963F4D" w:rsidRDefault="00963F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8F">
          <w:rPr>
            <w:noProof/>
          </w:rPr>
          <w:t>1</w:t>
        </w:r>
        <w:r>
          <w:fldChar w:fldCharType="end"/>
        </w:r>
      </w:p>
    </w:sdtContent>
  </w:sdt>
  <w:p w14:paraId="2055CFB3" w14:textId="77777777" w:rsidR="00963F4D" w:rsidRDefault="00963F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AA43" w14:textId="77777777" w:rsidR="004F198B" w:rsidRDefault="004F198B" w:rsidP="00204541">
      <w:r>
        <w:separator/>
      </w:r>
    </w:p>
  </w:footnote>
  <w:footnote w:type="continuationSeparator" w:id="0">
    <w:p w14:paraId="59A3A6FC" w14:textId="77777777" w:rsidR="004F198B" w:rsidRDefault="004F198B" w:rsidP="00204541">
      <w:r>
        <w:continuationSeparator/>
      </w:r>
    </w:p>
  </w:footnote>
  <w:footnote w:id="1">
    <w:p w14:paraId="643B0F94" w14:textId="77777777" w:rsidR="0029655F" w:rsidRDefault="0029655F" w:rsidP="00FD06E8">
      <w:pPr>
        <w:pStyle w:val="Testonotaapidipagina"/>
        <w:ind w:left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611FBF">
        <w:t xml:space="preserve">L’autocertificazione per essere tale deve recare la dicitura “avvalendomi delle disposizioni di cui agli artt. 3 e 46 del D.P.R. n.445/2000 e consapevole, ex art. 76, D.P.R. n. 445/2000, che chiunque rilasci dichiarazioni mendaci, formi atti falsi o ne faccia uso, è punito ai sensi del codice penale e delle leggi speciali in materia ed incorre, altresì, nella decadenza dai benefici di cui all’art. 75, D.P.R. n.445/2000.” </w:t>
      </w:r>
      <w:r w:rsidR="00A52EFB">
        <w:t xml:space="preserve">, </w:t>
      </w:r>
      <w:r w:rsidRPr="00611FBF">
        <w:t>in mancanza la candidatura è nulla; stampe dei cosiddetti libretti online privi della suddetta dicitura non costituendo autocertificazione renderanno nulla 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71FC" w14:textId="77777777" w:rsidR="00963F4D" w:rsidRPr="00B9375F" w:rsidRDefault="00295E8F" w:rsidP="00963F4D">
    <w:pPr>
      <w:pStyle w:val="Intestazione"/>
      <w:jc w:val="right"/>
      <w:rPr>
        <w:color w:val="808080" w:themeColor="background1" w:themeShade="80"/>
        <w:sz w:val="22"/>
        <w:szCs w:val="22"/>
      </w:rPr>
    </w:pPr>
    <w:r>
      <w:rPr>
        <w:rFonts w:cs="Arial"/>
        <w:b/>
        <w:color w:val="808080" w:themeColor="background1" w:themeShade="80"/>
        <w:sz w:val="22"/>
        <w:szCs w:val="22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DF6"/>
    <w:multiLevelType w:val="hybridMultilevel"/>
    <w:tmpl w:val="57B0604E"/>
    <w:lvl w:ilvl="0" w:tplc="C2C452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FD5E60"/>
    <w:multiLevelType w:val="hybridMultilevel"/>
    <w:tmpl w:val="C548C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641E"/>
    <w:multiLevelType w:val="hybridMultilevel"/>
    <w:tmpl w:val="57C0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480B"/>
    <w:multiLevelType w:val="hybridMultilevel"/>
    <w:tmpl w:val="D3BC8D86"/>
    <w:lvl w:ilvl="0" w:tplc="EE8CF6D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B961FC"/>
    <w:multiLevelType w:val="hybridMultilevel"/>
    <w:tmpl w:val="33EA05B0"/>
    <w:lvl w:ilvl="0" w:tplc="EE8CF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E73F3F"/>
    <w:multiLevelType w:val="hybridMultilevel"/>
    <w:tmpl w:val="83827C86"/>
    <w:lvl w:ilvl="0" w:tplc="1A8A9F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2C3565B"/>
    <w:multiLevelType w:val="hybridMultilevel"/>
    <w:tmpl w:val="74E292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03123"/>
    <w:multiLevelType w:val="hybridMultilevel"/>
    <w:tmpl w:val="67267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CF0"/>
    <w:multiLevelType w:val="hybridMultilevel"/>
    <w:tmpl w:val="8DCC2BE0"/>
    <w:lvl w:ilvl="0" w:tplc="AFCA8F38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6A405FFC"/>
    <w:multiLevelType w:val="hybridMultilevel"/>
    <w:tmpl w:val="423A2A04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73B361F2"/>
    <w:multiLevelType w:val="hybridMultilevel"/>
    <w:tmpl w:val="796C8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E42BC"/>
    <w:multiLevelType w:val="hybridMultilevel"/>
    <w:tmpl w:val="BA3C38F0"/>
    <w:lvl w:ilvl="0" w:tplc="6F0800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91506">
    <w:abstractNumId w:val="8"/>
  </w:num>
  <w:num w:numId="2" w16cid:durableId="736591848">
    <w:abstractNumId w:val="3"/>
  </w:num>
  <w:num w:numId="3" w16cid:durableId="1277560069">
    <w:abstractNumId w:val="9"/>
  </w:num>
  <w:num w:numId="4" w16cid:durableId="2025521415">
    <w:abstractNumId w:val="11"/>
  </w:num>
  <w:num w:numId="5" w16cid:durableId="1698696967">
    <w:abstractNumId w:val="4"/>
  </w:num>
  <w:num w:numId="6" w16cid:durableId="320499067">
    <w:abstractNumId w:val="1"/>
  </w:num>
  <w:num w:numId="7" w16cid:durableId="1805660107">
    <w:abstractNumId w:val="2"/>
  </w:num>
  <w:num w:numId="8" w16cid:durableId="396444142">
    <w:abstractNumId w:val="10"/>
  </w:num>
  <w:num w:numId="9" w16cid:durableId="37095519">
    <w:abstractNumId w:val="6"/>
  </w:num>
  <w:num w:numId="10" w16cid:durableId="766847195">
    <w:abstractNumId w:val="0"/>
  </w:num>
  <w:num w:numId="11" w16cid:durableId="993412684">
    <w:abstractNumId w:val="5"/>
  </w:num>
  <w:num w:numId="12" w16cid:durableId="122737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41"/>
    <w:rsid w:val="00002CC7"/>
    <w:rsid w:val="00011676"/>
    <w:rsid w:val="000A7AB2"/>
    <w:rsid w:val="000D55E1"/>
    <w:rsid w:val="001311C7"/>
    <w:rsid w:val="00137DC4"/>
    <w:rsid w:val="00194D92"/>
    <w:rsid w:val="0019652C"/>
    <w:rsid w:val="001A6400"/>
    <w:rsid w:val="001B3712"/>
    <w:rsid w:val="001E2E99"/>
    <w:rsid w:val="00200026"/>
    <w:rsid w:val="00202E79"/>
    <w:rsid w:val="00203A0F"/>
    <w:rsid w:val="00204541"/>
    <w:rsid w:val="00253F7D"/>
    <w:rsid w:val="00283A17"/>
    <w:rsid w:val="00287D93"/>
    <w:rsid w:val="0029003B"/>
    <w:rsid w:val="00295E8F"/>
    <w:rsid w:val="0029655F"/>
    <w:rsid w:val="002B2BB8"/>
    <w:rsid w:val="002C06B1"/>
    <w:rsid w:val="002E1E94"/>
    <w:rsid w:val="00311DFD"/>
    <w:rsid w:val="00353829"/>
    <w:rsid w:val="003A6374"/>
    <w:rsid w:val="003B6955"/>
    <w:rsid w:val="003E214E"/>
    <w:rsid w:val="0041142F"/>
    <w:rsid w:val="00444778"/>
    <w:rsid w:val="00486315"/>
    <w:rsid w:val="004E7AA6"/>
    <w:rsid w:val="004F198B"/>
    <w:rsid w:val="00505F30"/>
    <w:rsid w:val="00545D68"/>
    <w:rsid w:val="005673CA"/>
    <w:rsid w:val="00593320"/>
    <w:rsid w:val="005933E8"/>
    <w:rsid w:val="00654736"/>
    <w:rsid w:val="0066290E"/>
    <w:rsid w:val="006729C1"/>
    <w:rsid w:val="00692375"/>
    <w:rsid w:val="006B20CF"/>
    <w:rsid w:val="006C6F96"/>
    <w:rsid w:val="006D5F78"/>
    <w:rsid w:val="006F040D"/>
    <w:rsid w:val="00701DE8"/>
    <w:rsid w:val="00715087"/>
    <w:rsid w:val="00722810"/>
    <w:rsid w:val="00735F9F"/>
    <w:rsid w:val="00761E63"/>
    <w:rsid w:val="00774552"/>
    <w:rsid w:val="007C6C52"/>
    <w:rsid w:val="007F20CE"/>
    <w:rsid w:val="0080689E"/>
    <w:rsid w:val="00807B05"/>
    <w:rsid w:val="00815E49"/>
    <w:rsid w:val="00831F70"/>
    <w:rsid w:val="008549F7"/>
    <w:rsid w:val="008D00B4"/>
    <w:rsid w:val="00930B0F"/>
    <w:rsid w:val="00947EEC"/>
    <w:rsid w:val="00963F4D"/>
    <w:rsid w:val="00965364"/>
    <w:rsid w:val="009A04DB"/>
    <w:rsid w:val="009A5885"/>
    <w:rsid w:val="00A46213"/>
    <w:rsid w:val="00A52EFB"/>
    <w:rsid w:val="00A843EC"/>
    <w:rsid w:val="00A873C8"/>
    <w:rsid w:val="00AE4034"/>
    <w:rsid w:val="00B23507"/>
    <w:rsid w:val="00B258BD"/>
    <w:rsid w:val="00B30C60"/>
    <w:rsid w:val="00B41FF9"/>
    <w:rsid w:val="00B57555"/>
    <w:rsid w:val="00B66222"/>
    <w:rsid w:val="00B821D5"/>
    <w:rsid w:val="00B9375F"/>
    <w:rsid w:val="00BF2170"/>
    <w:rsid w:val="00C531C2"/>
    <w:rsid w:val="00C73254"/>
    <w:rsid w:val="00C872F7"/>
    <w:rsid w:val="00CC7D5D"/>
    <w:rsid w:val="00D21287"/>
    <w:rsid w:val="00D60AE9"/>
    <w:rsid w:val="00DC3BEC"/>
    <w:rsid w:val="00E851FD"/>
    <w:rsid w:val="00E92D75"/>
    <w:rsid w:val="00ED72A7"/>
    <w:rsid w:val="00EE5A0C"/>
    <w:rsid w:val="00F11B14"/>
    <w:rsid w:val="00F418E9"/>
    <w:rsid w:val="00F42248"/>
    <w:rsid w:val="00F5677D"/>
    <w:rsid w:val="00F9178D"/>
    <w:rsid w:val="00F927BE"/>
    <w:rsid w:val="00FA5E19"/>
    <w:rsid w:val="00FD06E8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C807A5"/>
  <w15:chartTrackingRefBased/>
  <w15:docId w15:val="{2DDC0619-F4F4-4451-9BEA-4012B2EE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204541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0454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45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045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3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F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3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F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068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i.unibo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ic-naric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C568-5B54-49F9-AB1D-371BFC07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Spezzano</dc:creator>
  <cp:keywords/>
  <dc:description/>
  <cp:lastModifiedBy>Patrizia Ussani</cp:lastModifiedBy>
  <cp:revision>7</cp:revision>
  <cp:lastPrinted>2020-07-23T10:27:00Z</cp:lastPrinted>
  <dcterms:created xsi:type="dcterms:W3CDTF">2025-07-31T11:32:00Z</dcterms:created>
  <dcterms:modified xsi:type="dcterms:W3CDTF">2025-07-31T13:59:00Z</dcterms:modified>
</cp:coreProperties>
</file>